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2" w:rsidRPr="00C35A66" w:rsidRDefault="003108E2" w:rsidP="00C35A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08E2" w:rsidRDefault="003108E2" w:rsidP="003108E2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ОТЧЕТ ОБ ИСПОЛНЕНИИ ЦЕЛЕВЫХ </w:t>
      </w:r>
      <w:r w:rsidRPr="0023494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ПОКАЗАТЕЛЕЙ МУНИЦИПАЛЬНОЙ  ПРОГРАММЫ КИРЕНСКОГО РАЙОНА </w:t>
      </w:r>
      <w:r w:rsidR="004D5D4F">
        <w:rPr>
          <w:rFonts w:ascii="Times New Roman" w:hAnsi="Times New Roman"/>
          <w:b/>
          <w:bCs/>
          <w:i/>
          <w:color w:val="000000"/>
          <w:sz w:val="28"/>
          <w:szCs w:val="28"/>
        </w:rPr>
        <w:t>(</w:t>
      </w:r>
      <w:proofErr w:type="gramStart"/>
      <w:r w:rsidR="004D5D4F">
        <w:rPr>
          <w:rFonts w:ascii="Times New Roman" w:hAnsi="Times New Roman"/>
          <w:b/>
          <w:bCs/>
          <w:i/>
          <w:color w:val="000000"/>
          <w:sz w:val="28"/>
          <w:szCs w:val="28"/>
        </w:rPr>
        <w:t>полугодовая</w:t>
      </w:r>
      <w:proofErr w:type="gramEnd"/>
      <w:r w:rsidRPr="00234941"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</w:p>
    <w:p w:rsidR="003108E2" w:rsidRPr="003108E2" w:rsidRDefault="003108E2" w:rsidP="003108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окружающей</w:t>
      </w:r>
      <w:r w:rsidR="00240150">
        <w:rPr>
          <w:rFonts w:ascii="Times New Roman" w:hAnsi="Times New Roman" w:cs="Times New Roman"/>
          <w:sz w:val="28"/>
          <w:szCs w:val="28"/>
        </w:rPr>
        <w:t xml:space="preserve"> среды в Киренском районе на 2020-2025</w:t>
      </w:r>
      <w:r w:rsidR="00C35A66">
        <w:rPr>
          <w:rFonts w:ascii="Times New Roman" w:hAnsi="Times New Roman" w:cs="Times New Roman"/>
          <w:sz w:val="28"/>
          <w:szCs w:val="28"/>
        </w:rPr>
        <w:t xml:space="preserve"> г</w:t>
      </w:r>
      <w:r w:rsidR="00FC382F">
        <w:rPr>
          <w:rFonts w:ascii="Times New Roman" w:hAnsi="Times New Roman" w:cs="Times New Roman"/>
          <w:sz w:val="28"/>
          <w:szCs w:val="28"/>
        </w:rPr>
        <w:t>оды » по состоянию на 31.12</w:t>
      </w:r>
      <w:r w:rsidR="003C6E76">
        <w:rPr>
          <w:rFonts w:ascii="Times New Roman" w:hAnsi="Times New Roman" w:cs="Times New Roman"/>
          <w:sz w:val="28"/>
          <w:szCs w:val="28"/>
        </w:rPr>
        <w:t>.2021</w:t>
      </w:r>
      <w:r w:rsidR="00234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08E2" w:rsidRPr="00C5632E" w:rsidRDefault="003108E2" w:rsidP="003108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26"/>
        <w:gridCol w:w="4144"/>
        <w:gridCol w:w="655"/>
        <w:gridCol w:w="1311"/>
        <w:gridCol w:w="1646"/>
        <w:gridCol w:w="918"/>
        <w:gridCol w:w="1951"/>
        <w:gridCol w:w="4322"/>
      </w:tblGrid>
      <w:tr w:rsidR="00592359" w:rsidRPr="00C5632E" w:rsidTr="00DF01F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C5632E">
              <w:rPr>
                <w:rFonts w:eastAsia="Times New Roman"/>
              </w:rPr>
              <w:t>п</w:t>
            </w:r>
            <w:proofErr w:type="spellEnd"/>
            <w:proofErr w:type="gramEnd"/>
            <w:r w:rsidRPr="00C5632E">
              <w:rPr>
                <w:rFonts w:eastAsia="Times New Roman"/>
              </w:rPr>
              <w:t>/</w:t>
            </w:r>
            <w:proofErr w:type="spellStart"/>
            <w:r w:rsidRPr="00C5632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Ед. </w:t>
            </w:r>
            <w:proofErr w:type="spellStart"/>
            <w:r w:rsidRPr="00C5632E">
              <w:rPr>
                <w:rFonts w:eastAsia="Times New Roman"/>
              </w:rPr>
              <w:t>изм</w:t>
            </w:r>
            <w:proofErr w:type="spellEnd"/>
            <w:r w:rsidRPr="00C5632E">
              <w:rPr>
                <w:rFonts w:eastAsia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C5632E">
              <w:rPr>
                <w:rFonts w:eastAsia="Times New Roman"/>
              </w:rPr>
              <w:t>от</w:t>
            </w:r>
            <w:proofErr w:type="gramEnd"/>
            <w:r w:rsidRPr="00C5632E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8314E">
              <w:rPr>
                <w:rFonts w:eastAsia="Times New Roman"/>
              </w:rPr>
              <w:t xml:space="preserve">Обоснование </w:t>
            </w:r>
            <w:r>
              <w:rPr>
                <w:rFonts w:eastAsia="Times New Roman"/>
              </w:rPr>
              <w:t xml:space="preserve">причин </w:t>
            </w:r>
            <w:r w:rsidRPr="00C8314E">
              <w:rPr>
                <w:rFonts w:eastAsia="Times New Roman"/>
              </w:rPr>
              <w:t>отклонени</w:t>
            </w:r>
            <w:r>
              <w:rPr>
                <w:rFonts w:eastAsia="Times New Roman"/>
              </w:rPr>
              <w:t>я</w:t>
            </w:r>
          </w:p>
        </w:tc>
      </w:tr>
      <w:tr w:rsidR="00592359" w:rsidRPr="00C5632E" w:rsidTr="00DF01FD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-/+</w:t>
            </w:r>
          </w:p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%</w:t>
            </w:r>
          </w:p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592359" w:rsidRPr="00C5632E" w:rsidTr="00DF01F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DF01FD">
            <w:pPr>
              <w:pStyle w:val="ConsPlusCell"/>
              <w:jc w:val="center"/>
              <w:rPr>
                <w:rFonts w:eastAsia="Times New Roman"/>
              </w:rPr>
            </w:pPr>
            <w:r w:rsidRPr="00C5632E">
              <w:rPr>
                <w:rFonts w:eastAsia="Times New Roman"/>
              </w:rPr>
              <w:t>8</w:t>
            </w:r>
          </w:p>
        </w:tc>
      </w:tr>
      <w:tr w:rsidR="003108E2" w:rsidRPr="00C5632E" w:rsidTr="00DF01FD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2" w:rsidRPr="00C5632E" w:rsidRDefault="003108E2" w:rsidP="00234941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i/>
                <w:color w:val="000000"/>
              </w:rPr>
              <w:t xml:space="preserve">«Защита окружающей </w:t>
            </w:r>
            <w:r w:rsidR="00200CE5">
              <w:rPr>
                <w:i/>
                <w:color w:val="000000"/>
              </w:rPr>
              <w:t>среды в Киренском районе на 2020</w:t>
            </w:r>
            <w:r>
              <w:rPr>
                <w:i/>
                <w:color w:val="000000"/>
              </w:rPr>
              <w:t>-202</w:t>
            </w:r>
            <w:r w:rsidR="00200CE5">
              <w:rPr>
                <w:i/>
                <w:color w:val="000000"/>
              </w:rPr>
              <w:t>5</w:t>
            </w:r>
            <w:r>
              <w:rPr>
                <w:i/>
                <w:color w:val="000000"/>
              </w:rPr>
              <w:t xml:space="preserve"> годы»</w:t>
            </w:r>
          </w:p>
        </w:tc>
      </w:tr>
      <w:tr w:rsidR="00592359" w:rsidRPr="00C5632E" w:rsidTr="003108E2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0A" w:rsidRPr="00C5632E" w:rsidRDefault="0053280A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0A" w:rsidRPr="0053280A" w:rsidRDefault="0053280A" w:rsidP="000D59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80A">
              <w:rPr>
                <w:rFonts w:ascii="Times New Roman" w:hAnsi="Times New Roman"/>
                <w:sz w:val="24"/>
                <w:szCs w:val="24"/>
              </w:rPr>
              <w:t xml:space="preserve">Доля завершения строительства объекта «Инженерная защита с. </w:t>
            </w:r>
            <w:proofErr w:type="gramStart"/>
            <w:r w:rsidRPr="0053280A">
              <w:rPr>
                <w:rFonts w:ascii="Times New Roman" w:hAnsi="Times New Roman"/>
                <w:sz w:val="24"/>
                <w:szCs w:val="24"/>
              </w:rPr>
              <w:t>Петропавловское</w:t>
            </w:r>
            <w:proofErr w:type="gramEnd"/>
            <w:r w:rsidRPr="0053280A">
              <w:rPr>
                <w:rFonts w:ascii="Times New Roman" w:hAnsi="Times New Roman"/>
                <w:sz w:val="24"/>
                <w:szCs w:val="24"/>
              </w:rPr>
              <w:t xml:space="preserve"> от негативного воздействия вод реки Лена»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0A" w:rsidRPr="00C35A66" w:rsidRDefault="00200CE5" w:rsidP="00EF0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0A" w:rsidRPr="003108E2" w:rsidRDefault="00DE4079" w:rsidP="005B3B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0A" w:rsidRPr="00C5632E" w:rsidRDefault="0053280A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0A" w:rsidRPr="00C5632E" w:rsidRDefault="0053280A" w:rsidP="00A10F63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0A" w:rsidRPr="00C5632E" w:rsidRDefault="00B005AB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0A" w:rsidRPr="00C5632E" w:rsidRDefault="00B005AB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Работы перенесены на 2023-2024 г.</w:t>
            </w:r>
          </w:p>
        </w:tc>
      </w:tr>
      <w:tr w:rsidR="00592359" w:rsidRPr="00C5632E" w:rsidTr="000D590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200CE5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53280A" w:rsidRDefault="00200CE5" w:rsidP="000D59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80A">
              <w:rPr>
                <w:rFonts w:ascii="Times New Roman" w:hAnsi="Times New Roman"/>
                <w:sz w:val="24"/>
                <w:szCs w:val="24"/>
              </w:rPr>
              <w:t>Доля обустроенных площадок временного накопления ТКО на территории сельских поселений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35A66" w:rsidRDefault="00200CE5" w:rsidP="00EF0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3108E2" w:rsidRDefault="00DE4079" w:rsidP="005B3BB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200CE5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DE4079" w:rsidP="003C6E76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B005AB" w:rsidP="0005152C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-33,2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860965" w:rsidP="00C25EA0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Были закуплены контейнера</w:t>
            </w:r>
            <w:r w:rsidR="00592359">
              <w:rPr>
                <w:rFonts w:eastAsia="Times New Roman"/>
              </w:rPr>
              <w:t xml:space="preserve"> и материалы для изготовления контейнерных площадок. Сами площадки не обустроены ввиду низких температур</w:t>
            </w:r>
            <w:proofErr w:type="gramStart"/>
            <w:r w:rsidR="00592359">
              <w:rPr>
                <w:rFonts w:eastAsia="Times New Roman"/>
              </w:rPr>
              <w:t>.</w:t>
            </w:r>
            <w:proofErr w:type="gramEnd"/>
            <w:r w:rsidR="00592359">
              <w:rPr>
                <w:rFonts w:eastAsia="Times New Roman"/>
              </w:rPr>
              <w:t xml:space="preserve"> (</w:t>
            </w:r>
            <w:proofErr w:type="gramStart"/>
            <w:r w:rsidR="00592359">
              <w:rPr>
                <w:rFonts w:eastAsia="Times New Roman"/>
              </w:rPr>
              <w:t>б</w:t>
            </w:r>
            <w:proofErr w:type="gramEnd"/>
            <w:r w:rsidR="00592359">
              <w:rPr>
                <w:rFonts w:eastAsia="Times New Roman"/>
              </w:rPr>
              <w:t xml:space="preserve">етонные работы) </w:t>
            </w:r>
          </w:p>
        </w:tc>
      </w:tr>
      <w:tr w:rsidR="00592359" w:rsidRPr="00C5632E" w:rsidTr="003108E2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C25EA0" w:rsidP="005B3BBD">
            <w:pPr>
              <w:pStyle w:val="ConsPlusCell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53280A" w:rsidRDefault="00200CE5" w:rsidP="000D59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80A">
              <w:rPr>
                <w:rFonts w:ascii="Times New Roman" w:hAnsi="Times New Roman"/>
                <w:sz w:val="24"/>
                <w:szCs w:val="24"/>
              </w:rPr>
              <w:t>Доля обустроенных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35A66" w:rsidRDefault="00200CE5" w:rsidP="00EF09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3108E2" w:rsidRDefault="00DE4079" w:rsidP="005B3B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200CE5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DE4079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B005AB" w:rsidP="005B3BBD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E5" w:rsidRPr="00C5632E" w:rsidRDefault="00200CE5" w:rsidP="005B3BBD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4B466E" w:rsidRDefault="004B466E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6C72" w:rsidRDefault="00D86C72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334C" w:rsidRDefault="0050334C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2303" w:rsidRDefault="006E2303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2960" w:rsidRDefault="00BF2960" w:rsidP="00C35A6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52E0" w:rsidRDefault="00F452E0" w:rsidP="00F452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52E0" w:rsidRDefault="00F452E0" w:rsidP="00F452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334C" w:rsidRPr="005A3326" w:rsidRDefault="001109BA" w:rsidP="005A33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2AAA">
        <w:rPr>
          <w:rFonts w:ascii="Times New Roman" w:hAnsi="Times New Roman"/>
          <w:b/>
          <w:bCs/>
          <w:color w:val="000000"/>
          <w:sz w:val="28"/>
          <w:szCs w:val="28"/>
        </w:rPr>
        <w:t>ОТЧЕТ ОБ ИСПОЛНЕНИИ МЕРОПРИЯТИЙ МУНИЦИПАЛЬНОЙ  ПРОГРАММЫ КИРЕНСКОГО РАЙОНА И ИСПОЛЬЗОВАНИИ  СРЕДСТВ ВСЕХ УРОВНЕЙ БЮДЖЕТА</w:t>
      </w:r>
    </w:p>
    <w:p w:rsidR="008D7013" w:rsidRDefault="001109BA" w:rsidP="005A33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окружающей среды</w:t>
      </w:r>
      <w:r w:rsidR="00200CE5">
        <w:rPr>
          <w:rFonts w:ascii="Times New Roman" w:hAnsi="Times New Roman" w:cs="Times New Roman"/>
          <w:sz w:val="28"/>
          <w:szCs w:val="28"/>
        </w:rPr>
        <w:t xml:space="preserve"> в Киренском районе на 2020-2025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F2960">
        <w:rPr>
          <w:rFonts w:ascii="Times New Roman" w:hAnsi="Times New Roman" w:cs="Times New Roman"/>
          <w:sz w:val="28"/>
          <w:szCs w:val="28"/>
        </w:rPr>
        <w:t>оды »</w:t>
      </w:r>
      <w:r w:rsidR="00F413E8">
        <w:rPr>
          <w:rFonts w:ascii="Times New Roman" w:hAnsi="Times New Roman" w:cs="Times New Roman"/>
          <w:sz w:val="28"/>
          <w:szCs w:val="28"/>
        </w:rPr>
        <w:t xml:space="preserve"> по состоянию на 31.12</w:t>
      </w:r>
      <w:r w:rsidR="00896BBF">
        <w:rPr>
          <w:rFonts w:ascii="Times New Roman" w:hAnsi="Times New Roman" w:cs="Times New Roman"/>
          <w:sz w:val="28"/>
          <w:szCs w:val="28"/>
        </w:rPr>
        <w:t>.2021</w:t>
      </w:r>
      <w:r w:rsidR="00234941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591"/>
        <w:gridCol w:w="1280"/>
        <w:gridCol w:w="1585"/>
        <w:gridCol w:w="1700"/>
        <w:gridCol w:w="1820"/>
        <w:gridCol w:w="1689"/>
        <w:gridCol w:w="1280"/>
        <w:gridCol w:w="963"/>
        <w:gridCol w:w="1985"/>
      </w:tblGrid>
      <w:tr w:rsidR="00183EAA" w:rsidRPr="000F4725" w:rsidTr="00183EAA">
        <w:tc>
          <w:tcPr>
            <w:tcW w:w="1808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91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585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</w:t>
            </w:r>
            <w:r w:rsidR="00682EB5">
              <w:rPr>
                <w:rFonts w:ascii="Times New Roman" w:hAnsi="Times New Roman"/>
                <w:color w:val="000000"/>
                <w:sz w:val="20"/>
                <w:szCs w:val="20"/>
              </w:rPr>
              <w:t>вания, предусмотренный на 2021</w:t>
            </w: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182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689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280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Плановое значени</w:t>
            </w:r>
            <w:r w:rsidR="001276A7">
              <w:rPr>
                <w:rFonts w:ascii="Times New Roman" w:hAnsi="Times New Roman"/>
                <w:color w:val="000000"/>
                <w:sz w:val="20"/>
                <w:szCs w:val="20"/>
              </w:rPr>
              <w:t>е показателя мероприятия на 2021</w:t>
            </w: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3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985" w:type="dxa"/>
            <w:vAlign w:val="center"/>
          </w:tcPr>
          <w:p w:rsidR="008D7013" w:rsidRPr="000F4725" w:rsidRDefault="008D7013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83EAA" w:rsidRPr="000F4725" w:rsidTr="00183EAA">
        <w:tc>
          <w:tcPr>
            <w:tcW w:w="1808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5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0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8D7013" w:rsidRPr="000F4725" w:rsidRDefault="008D7013" w:rsidP="000F472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F4725">
              <w:rPr>
                <w:rFonts w:ascii="Times New Roman" w:hAnsi="Times New Roman" w:cs="Times New Roman"/>
              </w:rPr>
              <w:t>10</w:t>
            </w: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</w:rPr>
              <w:t xml:space="preserve">Муниципальная программа «Защита окружающей </w:t>
            </w:r>
            <w:r w:rsidR="00C97295">
              <w:rPr>
                <w:rFonts w:ascii="Times New Roman" w:hAnsi="Times New Roman"/>
              </w:rPr>
              <w:t>среды в Киренском районе на 2020-2025</w:t>
            </w:r>
            <w:r w:rsidRPr="000F472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91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80" w:type="dxa"/>
            <w:vMerge w:val="restart"/>
          </w:tcPr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7F0CC9" w:rsidRDefault="00BD5D7F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01.01.2021</w:t>
            </w:r>
            <w:r w:rsidR="00234941">
              <w:rPr>
                <w:rFonts w:ascii="Times New Roman" w:hAnsi="Times New Roman"/>
                <w:color w:val="000000"/>
                <w:sz w:val="20"/>
                <w:szCs w:val="20"/>
              </w:rPr>
              <w:t>-31.12.20</w:t>
            </w:r>
            <w:r w:rsidR="00C972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896BBF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5 614,3</w:t>
            </w:r>
          </w:p>
        </w:tc>
        <w:tc>
          <w:tcPr>
            <w:tcW w:w="1820" w:type="dxa"/>
            <w:vAlign w:val="center"/>
          </w:tcPr>
          <w:p w:rsidR="00234941" w:rsidRPr="000F4725" w:rsidRDefault="00682EB5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4 305,9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proofErr w:type="spellStart"/>
            <w:proofErr w:type="gramStart"/>
            <w:r w:rsidRPr="000F4725">
              <w:rPr>
                <w:rFonts w:ascii="Times New Roman" w:hAnsi="Times New Roman"/>
                <w:color w:val="000000"/>
              </w:rPr>
              <w:t>природополь-зованию</w:t>
            </w:r>
            <w:proofErr w:type="spellEnd"/>
            <w:proofErr w:type="gramEnd"/>
            <w:r w:rsidRPr="000F4725">
              <w:rPr>
                <w:rFonts w:ascii="Times New Roman" w:hAnsi="Times New Roman"/>
                <w:color w:val="000000"/>
              </w:rPr>
              <w:t xml:space="preserve"> администрации Киренского муниципального района</w:t>
            </w:r>
          </w:p>
        </w:tc>
        <w:tc>
          <w:tcPr>
            <w:tcW w:w="1280" w:type="dxa"/>
            <w:vMerge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137218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4 614,3</w:t>
            </w:r>
          </w:p>
        </w:tc>
        <w:tc>
          <w:tcPr>
            <w:tcW w:w="1820" w:type="dxa"/>
            <w:vAlign w:val="center"/>
          </w:tcPr>
          <w:p w:rsidR="00234941" w:rsidRPr="000F4725" w:rsidRDefault="00137218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3 875,3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3B13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137218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20" w:type="dxa"/>
            <w:vAlign w:val="center"/>
          </w:tcPr>
          <w:p w:rsidR="00234941" w:rsidRPr="000F4725" w:rsidRDefault="00125AE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430,6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3B1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</w:rPr>
              <w:t>Основное мероприятие 1. – Защита окружающей среды в Киренском районе</w:t>
            </w:r>
          </w:p>
        </w:tc>
        <w:tc>
          <w:tcPr>
            <w:tcW w:w="1591" w:type="dxa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</w:tcPr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BD5D7F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01.01.2011</w:t>
            </w:r>
            <w:r w:rsidR="002349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34941" w:rsidRPr="007F0CC9" w:rsidRDefault="00234941" w:rsidP="000E5E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</w:t>
            </w:r>
            <w:r w:rsidR="00FA518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D5D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1276A7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5614,3</w:t>
            </w:r>
          </w:p>
        </w:tc>
        <w:tc>
          <w:tcPr>
            <w:tcW w:w="1820" w:type="dxa"/>
            <w:vAlign w:val="center"/>
          </w:tcPr>
          <w:p w:rsidR="00234941" w:rsidRPr="000F4725" w:rsidRDefault="00125AE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4 305,9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C4AA1" w:rsidRPr="000F4725" w:rsidTr="00183EAA">
        <w:tc>
          <w:tcPr>
            <w:tcW w:w="1808" w:type="dxa"/>
            <w:vMerge/>
          </w:tcPr>
          <w:p w:rsidR="007C4AA1" w:rsidRPr="000F4725" w:rsidRDefault="007C4AA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</w:tcPr>
          <w:p w:rsidR="007C4AA1" w:rsidRPr="000F4725" w:rsidRDefault="007C4AA1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proofErr w:type="spellStart"/>
            <w:proofErr w:type="gramStart"/>
            <w:r w:rsidRPr="000F4725">
              <w:rPr>
                <w:rFonts w:ascii="Times New Roman" w:hAnsi="Times New Roman"/>
                <w:color w:val="000000"/>
              </w:rPr>
              <w:t>природополь-зованию</w:t>
            </w:r>
            <w:proofErr w:type="spellEnd"/>
            <w:proofErr w:type="gramEnd"/>
            <w:r w:rsidRPr="000F4725">
              <w:rPr>
                <w:rFonts w:ascii="Times New Roman" w:hAnsi="Times New Roman"/>
                <w:color w:val="000000"/>
              </w:rPr>
              <w:t xml:space="preserve">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7C4AA1" w:rsidRPr="000F4725" w:rsidRDefault="00125AE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4 614,3</w:t>
            </w:r>
          </w:p>
        </w:tc>
        <w:tc>
          <w:tcPr>
            <w:tcW w:w="1820" w:type="dxa"/>
            <w:vAlign w:val="center"/>
          </w:tcPr>
          <w:p w:rsidR="007C4AA1" w:rsidRPr="000F4725" w:rsidRDefault="00125AE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3 875,3</w:t>
            </w:r>
          </w:p>
        </w:tc>
        <w:tc>
          <w:tcPr>
            <w:tcW w:w="1689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C4AA1" w:rsidRPr="000F4725" w:rsidRDefault="007C4AA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4AA1" w:rsidRPr="000F4725" w:rsidTr="007C4AA1">
        <w:trPr>
          <w:trHeight w:val="1001"/>
        </w:trPr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7C4AA1" w:rsidRPr="000F4725" w:rsidRDefault="007C4AA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7C4AA1" w:rsidRPr="000F4725" w:rsidRDefault="007C4AA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7C4AA1" w:rsidRPr="000F4725" w:rsidRDefault="00125AE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820" w:type="dxa"/>
            <w:vAlign w:val="center"/>
          </w:tcPr>
          <w:p w:rsidR="007C4AA1" w:rsidRPr="000F4725" w:rsidRDefault="00125AED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430,6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C4AA1" w:rsidRPr="000F4725" w:rsidRDefault="007C4AA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7C4AA1">
        <w:tc>
          <w:tcPr>
            <w:tcW w:w="1808" w:type="dxa"/>
            <w:vMerge w:val="restart"/>
          </w:tcPr>
          <w:p w:rsidR="00234941" w:rsidRPr="000F4725" w:rsidRDefault="007C4AA1" w:rsidP="000F47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1.1</w:t>
            </w:r>
          </w:p>
          <w:p w:rsidR="00234941" w:rsidRPr="007C4AA1" w:rsidRDefault="007C4AA1" w:rsidP="000F47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4A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проектных работ для строительства полигона бытовых и промышленных отходов на территории </w:t>
            </w:r>
            <w:r w:rsidRPr="007C4AA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Киренского района</w:t>
            </w:r>
          </w:p>
        </w:tc>
        <w:tc>
          <w:tcPr>
            <w:tcW w:w="1591" w:type="dxa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lastRenderedPageBreak/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BD5D7F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01.01.2021</w:t>
            </w:r>
            <w:r w:rsidR="0023494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234941" w:rsidRPr="000F4725" w:rsidRDefault="00BD5D7F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31.12.2021</w:t>
            </w:r>
          </w:p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5955CE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592359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6E2FCF" w:rsidP="007C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80" w:type="dxa"/>
            <w:vMerge w:val="restart"/>
            <w:vAlign w:val="center"/>
          </w:tcPr>
          <w:p w:rsidR="00234941" w:rsidRDefault="00234941" w:rsidP="007C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7C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5955CE" w:rsidP="007C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AB7766" w:rsidRDefault="00234941" w:rsidP="007C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234941" w:rsidP="007C4A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5955CE" w:rsidP="007C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0F4725" w:rsidRDefault="00234941" w:rsidP="007C4A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234941" w:rsidP="007C4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proofErr w:type="spellStart"/>
            <w:proofErr w:type="gramStart"/>
            <w:r w:rsidRPr="000F4725">
              <w:rPr>
                <w:rFonts w:ascii="Times New Roman" w:hAnsi="Times New Roman"/>
                <w:color w:val="000000"/>
              </w:rPr>
              <w:t>природополь-зованию</w:t>
            </w:r>
            <w:proofErr w:type="spellEnd"/>
            <w:proofErr w:type="gramEnd"/>
            <w:r w:rsidRPr="000F4725">
              <w:rPr>
                <w:rFonts w:ascii="Times New Roman" w:hAnsi="Times New Roman"/>
                <w:color w:val="000000"/>
              </w:rPr>
              <w:t xml:space="preserve">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AB7766" w:rsidRDefault="00234941" w:rsidP="000F4725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DF0F7F" w:rsidP="000F47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Мероприятие 1.2</w:t>
            </w:r>
          </w:p>
          <w:p w:rsidR="00234941" w:rsidRPr="00DF0F7F" w:rsidRDefault="00DF0F7F" w:rsidP="000F472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0F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 </w:t>
            </w:r>
            <w:r w:rsidRPr="00DF0F7F">
              <w:rPr>
                <w:rFonts w:ascii="Times New Roman" w:hAnsi="Times New Roman"/>
                <w:sz w:val="20"/>
                <w:szCs w:val="20"/>
              </w:rPr>
              <w:t xml:space="preserve">проектных работы по строительству очистных сооружений </w:t>
            </w:r>
            <w:proofErr w:type="gramStart"/>
            <w:r w:rsidRPr="00DF0F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F0F7F">
              <w:rPr>
                <w:rFonts w:ascii="Times New Roman" w:hAnsi="Times New Roman"/>
                <w:sz w:val="20"/>
                <w:szCs w:val="20"/>
              </w:rPr>
              <w:t>. Киренска</w:t>
            </w:r>
          </w:p>
        </w:tc>
        <w:tc>
          <w:tcPr>
            <w:tcW w:w="1591" w:type="dxa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BD5D7F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01.01.2021-01.12.2021</w:t>
            </w:r>
          </w:p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046448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487,3</w:t>
            </w:r>
          </w:p>
        </w:tc>
        <w:tc>
          <w:tcPr>
            <w:tcW w:w="1820" w:type="dxa"/>
            <w:vAlign w:val="center"/>
          </w:tcPr>
          <w:p w:rsidR="00234941" w:rsidRPr="000F4725" w:rsidRDefault="001276A7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0F4725" w:rsidRDefault="00234941" w:rsidP="00B61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="00B61676">
              <w:rPr>
                <w:rFonts w:ascii="Times New Roman" w:hAnsi="Times New Roman"/>
                <w:color w:val="000000"/>
                <w:sz w:val="20"/>
                <w:szCs w:val="20"/>
              </w:rPr>
              <w:t>проектов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183EAA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3" w:type="dxa"/>
            <w:vMerge w:val="restart"/>
            <w:vAlign w:val="center"/>
          </w:tcPr>
          <w:p w:rsidR="00234941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DF0F7F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F413E8" w:rsidP="00183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Выполнены работы по получению положительного заключения на проект СЗЗ. </w:t>
            </w:r>
            <w:r w:rsidR="00DF0F7F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подготавливается для сдачи в экспертизу</w:t>
            </w: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proofErr w:type="spellStart"/>
            <w:proofErr w:type="gramStart"/>
            <w:r w:rsidRPr="000F4725">
              <w:rPr>
                <w:rFonts w:ascii="Times New Roman" w:hAnsi="Times New Roman"/>
                <w:color w:val="000000"/>
              </w:rPr>
              <w:t>природополь-зованию</w:t>
            </w:r>
            <w:proofErr w:type="spellEnd"/>
            <w:proofErr w:type="gramEnd"/>
            <w:r w:rsidRPr="000F4725">
              <w:rPr>
                <w:rFonts w:ascii="Times New Roman" w:hAnsi="Times New Roman"/>
                <w:color w:val="000000"/>
              </w:rPr>
              <w:t xml:space="preserve">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046448" w:rsidP="0004644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487,3</w:t>
            </w:r>
          </w:p>
        </w:tc>
        <w:tc>
          <w:tcPr>
            <w:tcW w:w="1820" w:type="dxa"/>
            <w:vAlign w:val="center"/>
          </w:tcPr>
          <w:p w:rsidR="00234941" w:rsidRPr="000F4725" w:rsidRDefault="001276A7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 w:val="restart"/>
          </w:tcPr>
          <w:p w:rsidR="00234941" w:rsidRPr="000F4725" w:rsidRDefault="006E2FCF" w:rsidP="000F472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Мероприятие 1.3</w:t>
            </w:r>
          </w:p>
          <w:p w:rsidR="00234941" w:rsidRPr="000F4725" w:rsidRDefault="006E2FCF" w:rsidP="000F47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Завершение с</w:t>
            </w:r>
            <w:r w:rsidR="00234941" w:rsidRPr="000F4725">
              <w:rPr>
                <w:rFonts w:ascii="Times New Roman" w:hAnsi="Times New Roman"/>
                <w:sz w:val="20"/>
                <w:szCs w:val="20"/>
              </w:rPr>
              <w:t>троительство объекта «Инженерная защита с. Петропавловское от негативного воздействия вод реки Лена»</w:t>
            </w:r>
            <w:proofErr w:type="gramEnd"/>
          </w:p>
        </w:tc>
        <w:tc>
          <w:tcPr>
            <w:tcW w:w="1591" w:type="dxa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BD5D7F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01.01.2021-31.12.2021</w:t>
            </w:r>
          </w:p>
          <w:p w:rsidR="00234941" w:rsidRPr="000F4725" w:rsidRDefault="00234941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234941" w:rsidRPr="006E2FCF" w:rsidRDefault="006E2FCF" w:rsidP="00B61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2FCF">
              <w:rPr>
                <w:rFonts w:ascii="Times New Roman" w:hAnsi="Times New Roman"/>
                <w:sz w:val="20"/>
                <w:szCs w:val="20"/>
              </w:rPr>
              <w:t>Доля</w:t>
            </w:r>
            <w:r w:rsidR="00B61676">
              <w:rPr>
                <w:rFonts w:ascii="Times New Roman" w:hAnsi="Times New Roman"/>
                <w:sz w:val="20"/>
                <w:szCs w:val="20"/>
              </w:rPr>
              <w:t xml:space="preserve"> выполненных строительных работ</w:t>
            </w:r>
            <w:proofErr w:type="gramStart"/>
            <w:r w:rsidR="00B616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2FCF">
              <w:rPr>
                <w:rFonts w:ascii="Times New Roman" w:hAnsi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1280" w:type="dxa"/>
            <w:vMerge w:val="restart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34941" w:rsidRPr="000F4725" w:rsidRDefault="00A65F0B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перенесли на 2022-2023</w:t>
            </w:r>
            <w:r w:rsidR="00B220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proofErr w:type="spellStart"/>
            <w:proofErr w:type="gramStart"/>
            <w:r w:rsidRPr="000F4725">
              <w:rPr>
                <w:rFonts w:ascii="Times New Roman" w:hAnsi="Times New Roman"/>
                <w:color w:val="000000"/>
              </w:rPr>
              <w:t>природополь-зованию</w:t>
            </w:r>
            <w:proofErr w:type="spellEnd"/>
            <w:proofErr w:type="gramEnd"/>
            <w:r w:rsidRPr="000F4725">
              <w:rPr>
                <w:rFonts w:ascii="Times New Roman" w:hAnsi="Times New Roman"/>
                <w:color w:val="000000"/>
              </w:rPr>
              <w:t xml:space="preserve">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3EAA" w:rsidRPr="000F4725" w:rsidTr="00183EAA">
        <w:tc>
          <w:tcPr>
            <w:tcW w:w="1808" w:type="dxa"/>
            <w:vMerge/>
          </w:tcPr>
          <w:p w:rsidR="00234941" w:rsidRPr="000F4725" w:rsidRDefault="00234941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34941" w:rsidRPr="000F4725" w:rsidRDefault="00234941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234941" w:rsidRPr="000F4725" w:rsidRDefault="00234941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 w:rsidRPr="000F4725"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34941" w:rsidRPr="000F4725" w:rsidRDefault="00234941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AED" w:rsidRPr="000F4725" w:rsidTr="00183EAA">
        <w:tc>
          <w:tcPr>
            <w:tcW w:w="1808" w:type="dxa"/>
            <w:vMerge w:val="restart"/>
          </w:tcPr>
          <w:p w:rsidR="00125AED" w:rsidRPr="000F4725" w:rsidRDefault="00125AED" w:rsidP="00B220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F4725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1.4 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Обустройство площадок временного накопления ТКО на территории сельских поселений</w:t>
            </w:r>
          </w:p>
        </w:tc>
        <w:tc>
          <w:tcPr>
            <w:tcW w:w="1591" w:type="dxa"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AED" w:rsidRPr="000F4725" w:rsidRDefault="00125AED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01.01.2021-31.12.2021</w:t>
            </w:r>
          </w:p>
          <w:p w:rsidR="00125AED" w:rsidRPr="000F4725" w:rsidRDefault="00125AED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125AED" w:rsidRPr="000F4725" w:rsidRDefault="00B005AB" w:rsidP="00DE4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 w:val="restart"/>
            <w:vAlign w:val="center"/>
          </w:tcPr>
          <w:p w:rsidR="00125AED" w:rsidRPr="002D0739" w:rsidRDefault="00125AED" w:rsidP="00A13D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обустроенных площадок временного накопления ТКО на территории сельских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</w:t>
            </w:r>
            <w:r w:rsidRPr="00B22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  <w:vAlign w:val="center"/>
          </w:tcPr>
          <w:p w:rsidR="00125AED" w:rsidRPr="000F4725" w:rsidRDefault="00B005AB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125AED" w:rsidRPr="000F4725" w:rsidRDefault="00125AED" w:rsidP="00B005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25AED" w:rsidRPr="000F4725" w:rsidRDefault="00B005AB" w:rsidP="00DE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Земельные участки Главами сельских поселений не определены</w:t>
            </w:r>
          </w:p>
        </w:tc>
      </w:tr>
      <w:tr w:rsidR="00125AED" w:rsidRPr="000F4725" w:rsidTr="00183EAA">
        <w:tc>
          <w:tcPr>
            <w:tcW w:w="1808" w:type="dxa"/>
            <w:vMerge/>
          </w:tcPr>
          <w:p w:rsidR="00125AED" w:rsidRPr="000F4725" w:rsidRDefault="00125AED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proofErr w:type="spellStart"/>
            <w:proofErr w:type="gramStart"/>
            <w:r w:rsidRPr="000F4725">
              <w:rPr>
                <w:rFonts w:ascii="Times New Roman" w:hAnsi="Times New Roman"/>
                <w:color w:val="000000"/>
              </w:rPr>
              <w:t>природополь-зованию</w:t>
            </w:r>
            <w:proofErr w:type="spellEnd"/>
            <w:proofErr w:type="gramEnd"/>
            <w:r w:rsidRPr="000F4725">
              <w:rPr>
                <w:rFonts w:ascii="Times New Roman" w:hAnsi="Times New Roman"/>
                <w:color w:val="000000"/>
              </w:rPr>
              <w:t xml:space="preserve">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125AED" w:rsidRPr="000F4725" w:rsidRDefault="00B005AB" w:rsidP="001B5F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5AED" w:rsidRPr="000F4725" w:rsidRDefault="00125AED" w:rsidP="00617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AED" w:rsidRPr="000F4725" w:rsidTr="002D0739">
        <w:trPr>
          <w:trHeight w:val="1309"/>
        </w:trPr>
        <w:tc>
          <w:tcPr>
            <w:tcW w:w="1808" w:type="dxa"/>
            <w:vMerge/>
          </w:tcPr>
          <w:p w:rsidR="00125AED" w:rsidRPr="000F4725" w:rsidRDefault="00125AED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125AED" w:rsidRPr="000F4725" w:rsidRDefault="00B005A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14176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89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5AED" w:rsidRPr="000F4725" w:rsidRDefault="00125AED" w:rsidP="00617E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AED" w:rsidRPr="000F4725" w:rsidTr="00183EAA">
        <w:tc>
          <w:tcPr>
            <w:tcW w:w="1808" w:type="dxa"/>
            <w:vMerge w:val="restart"/>
          </w:tcPr>
          <w:p w:rsidR="00125AED" w:rsidRDefault="00125AED" w:rsidP="00B220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b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0F4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5AED" w:rsidRPr="00B2202A" w:rsidRDefault="00125AED" w:rsidP="00B220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202A">
              <w:rPr>
                <w:rFonts w:ascii="Times New Roman" w:hAnsi="Times New Roman"/>
                <w:sz w:val="20"/>
                <w:szCs w:val="20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1591" w:type="dxa"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725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280" w:type="dxa"/>
            <w:vMerge w:val="restart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01.001.2021-31.12.2021</w:t>
            </w:r>
          </w:p>
          <w:p w:rsidR="00125AED" w:rsidRPr="000F4725" w:rsidRDefault="00125AED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25AED" w:rsidRPr="000F4725" w:rsidRDefault="00125AED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0" w:type="dxa"/>
            <w:vAlign w:val="center"/>
          </w:tcPr>
          <w:p w:rsidR="00125AED" w:rsidRPr="000F4725" w:rsidRDefault="00046448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5 127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4 305,9</w:t>
            </w:r>
          </w:p>
        </w:tc>
        <w:tc>
          <w:tcPr>
            <w:tcW w:w="1689" w:type="dxa"/>
            <w:vMerge w:val="restart"/>
            <w:vAlign w:val="center"/>
          </w:tcPr>
          <w:p w:rsidR="00125AED" w:rsidRPr="00826586" w:rsidRDefault="00125AED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26586">
              <w:rPr>
                <w:rFonts w:ascii="Times New Roman" w:hAnsi="Times New Roman"/>
                <w:sz w:val="20"/>
                <w:szCs w:val="20"/>
              </w:rPr>
              <w:t>обустроенных контейнерных площадок ТКО и площадок для крупногабаритного мусора на территории сельских поселений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vMerge w:val="restart"/>
            <w:vAlign w:val="center"/>
          </w:tcPr>
          <w:p w:rsidR="00125AED" w:rsidRPr="000F4725" w:rsidRDefault="00B005AB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3" w:type="dxa"/>
            <w:vMerge w:val="restart"/>
            <w:vAlign w:val="center"/>
          </w:tcPr>
          <w:p w:rsidR="00125AED" w:rsidRPr="000F4725" w:rsidRDefault="00B005AB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85" w:type="dxa"/>
            <w:vMerge w:val="restart"/>
            <w:vAlign w:val="center"/>
          </w:tcPr>
          <w:p w:rsidR="00125AED" w:rsidRPr="000F4725" w:rsidRDefault="00B005AB" w:rsidP="00617E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Контейнерные площадки не обустроены, приобретено для их обустройство 228 контейнеров для ТКО и профильное железо  </w:t>
            </w:r>
          </w:p>
        </w:tc>
      </w:tr>
      <w:tr w:rsidR="00125AED" w:rsidRPr="000F4725" w:rsidTr="00183EAA">
        <w:tc>
          <w:tcPr>
            <w:tcW w:w="1808" w:type="dxa"/>
            <w:vMerge/>
          </w:tcPr>
          <w:p w:rsidR="00125AED" w:rsidRPr="000F4725" w:rsidRDefault="00125AED" w:rsidP="000F472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/>
                <w:color w:val="000000"/>
              </w:rPr>
            </w:pPr>
            <w:r w:rsidRPr="000F4725">
              <w:rPr>
                <w:rFonts w:ascii="Times New Roman" w:hAnsi="Times New Roman"/>
                <w:color w:val="000000"/>
              </w:rPr>
              <w:t xml:space="preserve">Консультант по </w:t>
            </w:r>
            <w:proofErr w:type="spellStart"/>
            <w:proofErr w:type="gramStart"/>
            <w:r w:rsidRPr="000F4725">
              <w:rPr>
                <w:rFonts w:ascii="Times New Roman" w:hAnsi="Times New Roman"/>
                <w:color w:val="000000"/>
              </w:rPr>
              <w:t>природополь-зованию</w:t>
            </w:r>
            <w:proofErr w:type="spellEnd"/>
            <w:proofErr w:type="gramEnd"/>
            <w:r w:rsidRPr="000F4725">
              <w:rPr>
                <w:rFonts w:ascii="Times New Roman" w:hAnsi="Times New Roman"/>
                <w:color w:val="000000"/>
              </w:rPr>
              <w:t xml:space="preserve"> администрации Киренского района</w:t>
            </w: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0" w:type="dxa"/>
            <w:vAlign w:val="center"/>
          </w:tcPr>
          <w:p w:rsidR="00125AED" w:rsidRPr="000F4725" w:rsidRDefault="00B005A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4 614,3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3 875,3</w:t>
            </w:r>
          </w:p>
        </w:tc>
        <w:tc>
          <w:tcPr>
            <w:tcW w:w="1689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5AED" w:rsidRPr="000F4725" w:rsidRDefault="00125AED" w:rsidP="000F4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AED" w:rsidRPr="000F4725" w:rsidTr="00183EAA">
        <w:tc>
          <w:tcPr>
            <w:tcW w:w="1808" w:type="dxa"/>
            <w:vMerge/>
          </w:tcPr>
          <w:p w:rsidR="00125AED" w:rsidRPr="000F4725" w:rsidRDefault="00125AED" w:rsidP="000F4725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125AED" w:rsidRPr="000F4725" w:rsidRDefault="00125AED" w:rsidP="000F472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4725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0" w:type="dxa"/>
            <w:vAlign w:val="center"/>
          </w:tcPr>
          <w:p w:rsidR="00125AED" w:rsidRPr="000F4725" w:rsidRDefault="00B005A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6448">
              <w:rPr>
                <w:sz w:val="20"/>
                <w:szCs w:val="20"/>
              </w:rPr>
              <w:t>12,7</w:t>
            </w:r>
          </w:p>
        </w:tc>
        <w:tc>
          <w:tcPr>
            <w:tcW w:w="1820" w:type="dxa"/>
            <w:vAlign w:val="center"/>
          </w:tcPr>
          <w:p w:rsidR="00125AED" w:rsidRPr="000F4725" w:rsidRDefault="00B005AB" w:rsidP="000F472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430,6</w:t>
            </w:r>
          </w:p>
        </w:tc>
        <w:tc>
          <w:tcPr>
            <w:tcW w:w="1689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25AED" w:rsidRPr="000F4725" w:rsidRDefault="00125AED" w:rsidP="000F47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F7DBD" w:rsidRDefault="007F7DBD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32C0C" w:rsidRPr="000A1311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>Подготовил:</w:t>
      </w:r>
    </w:p>
    <w:p w:rsidR="005A3326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 xml:space="preserve">Консультант по природопользованию   </w:t>
      </w:r>
      <w:r>
        <w:rPr>
          <w:rFonts w:ascii="Times New Roman" w:hAnsi="Times New Roman"/>
          <w:sz w:val="20"/>
          <w:szCs w:val="20"/>
        </w:rPr>
        <w:t>а</w:t>
      </w:r>
      <w:r w:rsidRPr="000A1311">
        <w:rPr>
          <w:rFonts w:ascii="Times New Roman" w:hAnsi="Times New Roman"/>
          <w:sz w:val="20"/>
          <w:szCs w:val="20"/>
        </w:rPr>
        <w:t xml:space="preserve">дминистрации Киренского муниципального района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0A131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A1311">
        <w:rPr>
          <w:rFonts w:ascii="Times New Roman" w:hAnsi="Times New Roman"/>
          <w:sz w:val="20"/>
          <w:szCs w:val="20"/>
        </w:rPr>
        <w:t xml:space="preserve">       А.Л. Литвяков</w:t>
      </w:r>
    </w:p>
    <w:p w:rsidR="00B32C0C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11">
        <w:rPr>
          <w:rFonts w:ascii="Times New Roman" w:hAnsi="Times New Roman"/>
          <w:sz w:val="20"/>
          <w:szCs w:val="20"/>
        </w:rPr>
        <w:t>Согласовано:</w:t>
      </w:r>
    </w:p>
    <w:p w:rsidR="00B32C0C" w:rsidRDefault="00B32C0C" w:rsidP="00B32C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Начальник отдела доходов и финансирования производственной сферы </w:t>
      </w:r>
    </w:p>
    <w:p w:rsidR="00D86C72" w:rsidRDefault="00B32C0C" w:rsidP="00B32C0C">
      <w:pPr>
        <w:spacing w:after="0"/>
        <w:rPr>
          <w:rFonts w:ascii="Times New Roman" w:hAnsi="Times New Roman"/>
          <w:sz w:val="20"/>
          <w:szCs w:val="20"/>
        </w:rPr>
        <w:sectPr w:rsidR="00D86C72" w:rsidSect="005A3326">
          <w:headerReference w:type="even" r:id="rId8"/>
          <w:headerReference w:type="default" r:id="rId9"/>
          <w:pgSz w:w="16838" w:h="11906" w:orient="landscape"/>
          <w:pgMar w:top="720" w:right="720" w:bottom="568" w:left="720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финансового управления а</w:t>
      </w:r>
      <w:r w:rsidRPr="000A1311">
        <w:rPr>
          <w:rFonts w:ascii="Times New Roman" w:hAnsi="Times New Roman"/>
          <w:sz w:val="20"/>
          <w:szCs w:val="20"/>
        </w:rPr>
        <w:t xml:space="preserve">дминистрации Киренского муниципального района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240150">
        <w:rPr>
          <w:rFonts w:ascii="Times New Roman" w:hAnsi="Times New Roman"/>
          <w:sz w:val="20"/>
          <w:szCs w:val="20"/>
        </w:rPr>
        <w:t xml:space="preserve">               </w:t>
      </w:r>
      <w:r w:rsidR="00F452E0">
        <w:rPr>
          <w:rFonts w:ascii="Times New Roman" w:hAnsi="Times New Roman"/>
          <w:sz w:val="20"/>
          <w:szCs w:val="20"/>
        </w:rPr>
        <w:t xml:space="preserve">   </w:t>
      </w:r>
      <w:r w:rsidR="00240150">
        <w:rPr>
          <w:rFonts w:ascii="Times New Roman" w:hAnsi="Times New Roman"/>
          <w:sz w:val="20"/>
          <w:szCs w:val="20"/>
        </w:rPr>
        <w:t xml:space="preserve">О.В. </w:t>
      </w:r>
      <w:proofErr w:type="spellStart"/>
      <w:r w:rsidR="00240150">
        <w:rPr>
          <w:rFonts w:ascii="Times New Roman" w:hAnsi="Times New Roman"/>
          <w:sz w:val="20"/>
          <w:szCs w:val="20"/>
        </w:rPr>
        <w:t>Шелковников</w:t>
      </w:r>
      <w:proofErr w:type="spellEnd"/>
    </w:p>
    <w:p w:rsidR="000712D1" w:rsidRPr="000B7008" w:rsidRDefault="000712D1" w:rsidP="00071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АНАЛИТИЧЕСКАЯ  ЗАПИСКА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B7008">
        <w:rPr>
          <w:rFonts w:ascii="Times New Roman" w:hAnsi="Times New Roman"/>
          <w:bCs/>
          <w:color w:val="000000"/>
        </w:rPr>
        <w:t>О ХОДЕ ФИНАНСИРОВАНИЯ И ВЫПОЛНЕНИЯ МЕРОПРИЯТИЙ ПРОГРАММЫ</w:t>
      </w:r>
    </w:p>
    <w:p w:rsidR="000712D1" w:rsidRPr="004B49F4" w:rsidRDefault="000712D1" w:rsidP="00071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289">
        <w:rPr>
          <w:rFonts w:ascii="Times New Roman" w:hAnsi="Times New Roman"/>
          <w:sz w:val="24"/>
          <w:szCs w:val="24"/>
        </w:rPr>
        <w:t xml:space="preserve">«ЗАЩИТА ОКРУЖАЮЩЕЙ </w:t>
      </w:r>
      <w:r>
        <w:rPr>
          <w:rFonts w:ascii="Times New Roman" w:hAnsi="Times New Roman"/>
          <w:sz w:val="24"/>
          <w:szCs w:val="24"/>
        </w:rPr>
        <w:t>СРЕДЫ В КИРЕНСКОМ РАЙОНЕ НА 2020-2025</w:t>
      </w:r>
      <w:r w:rsidRPr="006F5289">
        <w:rPr>
          <w:rFonts w:ascii="Times New Roman" w:hAnsi="Times New Roman"/>
          <w:sz w:val="24"/>
          <w:szCs w:val="24"/>
        </w:rPr>
        <w:t xml:space="preserve"> г.</w:t>
      </w:r>
      <w:r w:rsidRPr="006F5289">
        <w:rPr>
          <w:rFonts w:ascii="Times New Roman" w:hAnsi="Times New Roman"/>
          <w:sz w:val="24"/>
          <w:szCs w:val="24"/>
        </w:rPr>
        <w:tab/>
        <w:t>г.»</w:t>
      </w:r>
    </w:p>
    <w:p w:rsidR="000712D1" w:rsidRDefault="003C6E76" w:rsidP="000712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2021</w:t>
      </w:r>
      <w:r w:rsidR="000712D1" w:rsidRPr="00012C42">
        <w:rPr>
          <w:rFonts w:ascii="Times New Roman" w:hAnsi="Times New Roman"/>
          <w:sz w:val="24"/>
          <w:szCs w:val="24"/>
        </w:rPr>
        <w:t xml:space="preserve"> год</w:t>
      </w:r>
    </w:p>
    <w:p w:rsidR="00EA1B4A" w:rsidRPr="000712D1" w:rsidRDefault="00EA1B4A" w:rsidP="00EA1B4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2D1">
        <w:rPr>
          <w:rFonts w:ascii="Times New Roman" w:hAnsi="Times New Roman" w:cs="Times New Roman"/>
          <w:sz w:val="24"/>
          <w:szCs w:val="24"/>
        </w:rPr>
        <w:t>МП «Защита окружающей среды в киренском районе на 2020-2025 г.г.», утверждена постановлением администрации Киренского муниципального района от 14.10.2019 № 510</w:t>
      </w:r>
    </w:p>
    <w:p w:rsidR="00EA1B4A" w:rsidRPr="00EA1B4A" w:rsidRDefault="00EA1B4A" w:rsidP="00FE02E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A1B4A">
        <w:rPr>
          <w:rFonts w:ascii="Times New Roman" w:hAnsi="Times New Roman"/>
          <w:sz w:val="24"/>
          <w:szCs w:val="24"/>
        </w:rPr>
        <w:t xml:space="preserve">Общий объем средств, предусмотренных программой на весь период её реализации 195 926,7 тыс. </w:t>
      </w:r>
      <w:proofErr w:type="spellStart"/>
      <w:r w:rsidRPr="00EA1B4A">
        <w:rPr>
          <w:rFonts w:ascii="Times New Roman" w:hAnsi="Times New Roman"/>
          <w:sz w:val="24"/>
          <w:szCs w:val="24"/>
        </w:rPr>
        <w:t>руб</w:t>
      </w:r>
      <w:proofErr w:type="spellEnd"/>
      <w:r w:rsidRPr="00EA1B4A">
        <w:rPr>
          <w:rFonts w:ascii="Times New Roman" w:hAnsi="Times New Roman"/>
          <w:sz w:val="24"/>
          <w:szCs w:val="24"/>
        </w:rPr>
        <w:t xml:space="preserve"> тыс., на 2021 год  было предусмотрено  </w:t>
      </w:r>
      <w:r w:rsidRPr="00EA1B4A">
        <w:rPr>
          <w:rFonts w:ascii="Times New Roman" w:hAnsi="Times New Roman"/>
          <w:b/>
          <w:sz w:val="24"/>
          <w:szCs w:val="24"/>
        </w:rPr>
        <w:t>5</w:t>
      </w:r>
      <w:r w:rsidRPr="00EA1B4A">
        <w:rPr>
          <w:rFonts w:ascii="Times New Roman" w:hAnsi="Times New Roman"/>
          <w:sz w:val="24"/>
          <w:szCs w:val="24"/>
        </w:rPr>
        <w:t> 614,3тыс. рублей:</w:t>
      </w:r>
    </w:p>
    <w:p w:rsidR="00EA1B4A" w:rsidRPr="00740246" w:rsidRDefault="00EA1B4A" w:rsidP="00FE02E7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 xml:space="preserve">- </w:t>
      </w:r>
      <w:r w:rsidRPr="00740246">
        <w:rPr>
          <w:rFonts w:ascii="Times New Roman" w:hAnsi="Times New Roman"/>
          <w:color w:val="000000"/>
          <w:sz w:val="24"/>
          <w:szCs w:val="24"/>
        </w:rPr>
        <w:t>Выполнение проектных работ для строительства полигона бытовых и промышленных отходов на территории Киренского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59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6448">
        <w:rPr>
          <w:rFonts w:ascii="Times New Roman" w:hAnsi="Times New Roman"/>
          <w:color w:val="000000"/>
          <w:sz w:val="24"/>
          <w:szCs w:val="24"/>
        </w:rPr>
        <w:t>487,3</w:t>
      </w:r>
      <w:r w:rsidR="001955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9559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19559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19559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</w:p>
    <w:p w:rsidR="00EA1B4A" w:rsidRPr="00740246" w:rsidRDefault="00EA1B4A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color w:val="000000"/>
          <w:sz w:val="24"/>
          <w:szCs w:val="24"/>
        </w:rPr>
        <w:t xml:space="preserve">- Выполнение  </w:t>
      </w:r>
      <w:r w:rsidRPr="00740246">
        <w:rPr>
          <w:rFonts w:ascii="Times New Roman" w:hAnsi="Times New Roman"/>
          <w:sz w:val="24"/>
          <w:szCs w:val="24"/>
        </w:rPr>
        <w:t xml:space="preserve">проектных работы по строительству очистных сооружений </w:t>
      </w:r>
      <w:proofErr w:type="gramStart"/>
      <w:r w:rsidRPr="00740246">
        <w:rPr>
          <w:rFonts w:ascii="Times New Roman" w:hAnsi="Times New Roman"/>
          <w:sz w:val="24"/>
          <w:szCs w:val="24"/>
        </w:rPr>
        <w:t>г</w:t>
      </w:r>
      <w:proofErr w:type="gramEnd"/>
      <w:r w:rsidRPr="00740246">
        <w:rPr>
          <w:rFonts w:ascii="Times New Roman" w:hAnsi="Times New Roman"/>
          <w:sz w:val="24"/>
          <w:szCs w:val="24"/>
        </w:rPr>
        <w:t>. Киренска</w:t>
      </w:r>
      <w:r>
        <w:rPr>
          <w:rFonts w:ascii="Times New Roman" w:hAnsi="Times New Roman"/>
          <w:sz w:val="24"/>
          <w:szCs w:val="24"/>
        </w:rPr>
        <w:t xml:space="preserve"> – 0</w:t>
      </w:r>
    </w:p>
    <w:p w:rsidR="00EA1B4A" w:rsidRDefault="00EA1B4A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 xml:space="preserve">- Завершение строительства объекта «Инженерная защита с. Петропавловское от негативного воздействия вод </w:t>
      </w:r>
      <w:r>
        <w:rPr>
          <w:rFonts w:ascii="Times New Roman" w:hAnsi="Times New Roman"/>
          <w:sz w:val="24"/>
          <w:szCs w:val="24"/>
        </w:rPr>
        <w:t>реки Лена» - 0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r w:rsidR="005955CE">
        <w:rPr>
          <w:rFonts w:ascii="Times New Roman" w:hAnsi="Times New Roman"/>
          <w:sz w:val="24"/>
          <w:szCs w:val="24"/>
        </w:rPr>
        <w:t>.</w:t>
      </w:r>
    </w:p>
    <w:p w:rsidR="00EA1B4A" w:rsidRPr="00740246" w:rsidRDefault="00EA1B4A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>- Обустройство площадок временного накопления ТКО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 – 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40246" w:rsidRDefault="005955CE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>- Обустройство контейнерных площадок ТКО и площадок для крупногабаритного мусора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46448">
        <w:rPr>
          <w:rFonts w:ascii="Times New Roman" w:hAnsi="Times New Roman"/>
          <w:sz w:val="24"/>
          <w:szCs w:val="24"/>
        </w:rPr>
        <w:t>5 127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5955CE" w:rsidRPr="005955CE" w:rsidRDefault="005955CE" w:rsidP="005955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F70AB" w:rsidRPr="005955CE" w:rsidRDefault="008F70AB" w:rsidP="0074024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955CE">
        <w:rPr>
          <w:rFonts w:ascii="Times New Roman" w:hAnsi="Times New Roman"/>
          <w:b/>
          <w:sz w:val="24"/>
          <w:szCs w:val="24"/>
          <w:u w:val="single"/>
        </w:rPr>
        <w:t>По факту было выполнено:</w:t>
      </w:r>
    </w:p>
    <w:p w:rsidR="008F70AB" w:rsidRDefault="008F70AB" w:rsidP="00EA1B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0246">
        <w:rPr>
          <w:rFonts w:ascii="Times New Roman" w:hAnsi="Times New Roman"/>
          <w:sz w:val="24"/>
          <w:szCs w:val="24"/>
        </w:rPr>
        <w:t>- Обустройство площадок временного накопления ТКО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95595">
        <w:rPr>
          <w:rFonts w:ascii="Times New Roman" w:hAnsi="Times New Roman"/>
          <w:sz w:val="24"/>
          <w:szCs w:val="24"/>
        </w:rPr>
        <w:t>4 305,9</w:t>
      </w:r>
      <w:r w:rsidR="001B5FCB">
        <w:rPr>
          <w:rFonts w:ascii="Times New Roman" w:hAnsi="Times New Roman"/>
          <w:sz w:val="24"/>
          <w:szCs w:val="24"/>
        </w:rPr>
        <w:t xml:space="preserve"> тыс. руб</w:t>
      </w:r>
      <w:r w:rsidR="00195595">
        <w:rPr>
          <w:rFonts w:ascii="Times New Roman" w:hAnsi="Times New Roman"/>
          <w:sz w:val="24"/>
          <w:szCs w:val="24"/>
        </w:rPr>
        <w:t>. (430,6</w:t>
      </w:r>
      <w:r w:rsidR="00EA1B4A">
        <w:rPr>
          <w:rFonts w:ascii="Times New Roman" w:hAnsi="Times New Roman"/>
          <w:sz w:val="24"/>
          <w:szCs w:val="24"/>
        </w:rPr>
        <w:t xml:space="preserve"> тыс. руб. средства местного бюджета)</w:t>
      </w:r>
      <w:r w:rsidR="005955CE">
        <w:rPr>
          <w:rFonts w:ascii="Times New Roman" w:hAnsi="Times New Roman"/>
          <w:sz w:val="24"/>
          <w:szCs w:val="24"/>
        </w:rPr>
        <w:t>.</w:t>
      </w:r>
    </w:p>
    <w:p w:rsidR="005955CE" w:rsidRPr="005955CE" w:rsidRDefault="005955CE" w:rsidP="005955C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955CE">
        <w:rPr>
          <w:rFonts w:ascii="Times New Roman" w:hAnsi="Times New Roman"/>
          <w:b/>
          <w:sz w:val="24"/>
          <w:szCs w:val="24"/>
          <w:u w:val="single"/>
        </w:rPr>
        <w:t xml:space="preserve">Целевые показатели, предусмотренные программой, не достигнуты в, в части:  </w:t>
      </w:r>
      <w:proofErr w:type="gramEnd"/>
    </w:p>
    <w:p w:rsidR="00B005AB" w:rsidRDefault="00B005AB" w:rsidP="00595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53280A">
        <w:rPr>
          <w:rFonts w:ascii="Times New Roman" w:hAnsi="Times New Roman"/>
          <w:sz w:val="24"/>
          <w:szCs w:val="24"/>
        </w:rPr>
        <w:t xml:space="preserve">Доля завершения строительства объекта «Инженерная защита с. </w:t>
      </w:r>
      <w:proofErr w:type="gramStart"/>
      <w:r w:rsidRPr="0053280A">
        <w:rPr>
          <w:rFonts w:ascii="Times New Roman" w:hAnsi="Times New Roman"/>
          <w:sz w:val="24"/>
          <w:szCs w:val="24"/>
        </w:rPr>
        <w:t>Петропавловское</w:t>
      </w:r>
      <w:proofErr w:type="gramEnd"/>
      <w:r w:rsidRPr="0053280A">
        <w:rPr>
          <w:rFonts w:ascii="Times New Roman" w:hAnsi="Times New Roman"/>
          <w:sz w:val="24"/>
          <w:szCs w:val="24"/>
        </w:rPr>
        <w:t xml:space="preserve"> от негативного воздействия вод реки Лена»</w:t>
      </w:r>
      <w:r>
        <w:rPr>
          <w:rFonts w:ascii="Times New Roman" w:hAnsi="Times New Roman"/>
          <w:sz w:val="24"/>
          <w:szCs w:val="24"/>
        </w:rPr>
        <w:t xml:space="preserve"> в части переноса строительства на 2023-2024 г.</w:t>
      </w:r>
    </w:p>
    <w:p w:rsidR="00B005AB" w:rsidRPr="00B005AB" w:rsidRDefault="00B005AB" w:rsidP="00595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53280A">
        <w:rPr>
          <w:rFonts w:ascii="Times New Roman" w:hAnsi="Times New Roman"/>
          <w:sz w:val="24"/>
          <w:szCs w:val="24"/>
        </w:rPr>
        <w:t>Доля обустроенных контейнерных площадок ТКО и площадок для крупногабаритного мусора на территории сельских поселений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B005AB">
        <w:rPr>
          <w:rFonts w:ascii="Times New Roman" w:hAnsi="Times New Roman"/>
          <w:color w:val="000000"/>
          <w:sz w:val="24"/>
          <w:szCs w:val="24"/>
        </w:rPr>
        <w:t>Контейнерные площадки не обустроены</w:t>
      </w:r>
      <w:r>
        <w:rPr>
          <w:rFonts w:ascii="Times New Roman" w:hAnsi="Times New Roman"/>
          <w:color w:val="000000"/>
          <w:sz w:val="24"/>
          <w:szCs w:val="24"/>
        </w:rPr>
        <w:t xml:space="preserve"> ввиду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отрицательный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температур бетонирование площадки было не возможным</w:t>
      </w:r>
      <w:r w:rsidRPr="00B005A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Поэтому  приобретены</w:t>
      </w:r>
      <w:r w:rsidRPr="00B005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материалы </w:t>
      </w:r>
      <w:r w:rsidRPr="00B005AB">
        <w:rPr>
          <w:rFonts w:ascii="Times New Roman" w:hAnsi="Times New Roman"/>
          <w:color w:val="000000"/>
          <w:sz w:val="24"/>
          <w:szCs w:val="24"/>
        </w:rPr>
        <w:t xml:space="preserve">для их обустройство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05AB">
        <w:rPr>
          <w:rFonts w:ascii="Times New Roman" w:hAnsi="Times New Roman"/>
          <w:color w:val="000000"/>
          <w:sz w:val="24"/>
          <w:szCs w:val="24"/>
        </w:rPr>
        <w:t xml:space="preserve">228 контейнеров для ТКО и профильное железо  </w:t>
      </w:r>
    </w:p>
    <w:p w:rsidR="000712D1" w:rsidRPr="00234941" w:rsidRDefault="000712D1" w:rsidP="00071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ab/>
        <w:t>В течени</w:t>
      </w:r>
      <w:proofErr w:type="gramStart"/>
      <w:r w:rsidRPr="00234941">
        <w:rPr>
          <w:rFonts w:ascii="Times New Roman" w:hAnsi="Times New Roman"/>
          <w:sz w:val="24"/>
          <w:szCs w:val="24"/>
        </w:rPr>
        <w:t>и</w:t>
      </w:r>
      <w:proofErr w:type="gramEnd"/>
      <w:r w:rsidRPr="00234941">
        <w:rPr>
          <w:rFonts w:ascii="Times New Roman" w:hAnsi="Times New Roman"/>
          <w:sz w:val="24"/>
          <w:szCs w:val="24"/>
        </w:rPr>
        <w:t xml:space="preserve"> </w:t>
      </w:r>
      <w:r w:rsidR="00195595">
        <w:rPr>
          <w:rFonts w:ascii="Times New Roman" w:hAnsi="Times New Roman"/>
          <w:sz w:val="24"/>
          <w:szCs w:val="24"/>
        </w:rPr>
        <w:t xml:space="preserve">2021 </w:t>
      </w:r>
      <w:r w:rsidRPr="00234941">
        <w:rPr>
          <w:rFonts w:ascii="Times New Roman" w:hAnsi="Times New Roman"/>
          <w:sz w:val="24"/>
          <w:szCs w:val="24"/>
        </w:rPr>
        <w:t>года были внесены следующие изменения:</w:t>
      </w:r>
    </w:p>
    <w:p w:rsidR="00EF0DAB" w:rsidRPr="00234941" w:rsidRDefault="00B005AB" w:rsidP="00EF0D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F0DAB">
        <w:rPr>
          <w:rFonts w:ascii="Times New Roman" w:hAnsi="Times New Roman"/>
          <w:sz w:val="24"/>
          <w:szCs w:val="24"/>
        </w:rPr>
        <w:t xml:space="preserve"> Постановлением № 96 от 09.02</w:t>
      </w:r>
      <w:r w:rsidR="00EF0DAB" w:rsidRPr="00234941">
        <w:rPr>
          <w:rFonts w:ascii="Times New Roman" w:hAnsi="Times New Roman"/>
          <w:sz w:val="24"/>
          <w:szCs w:val="24"/>
        </w:rPr>
        <w:t>.</w:t>
      </w:r>
      <w:r w:rsidR="00EF0DAB">
        <w:rPr>
          <w:rFonts w:ascii="Times New Roman" w:hAnsi="Times New Roman"/>
          <w:sz w:val="24"/>
          <w:szCs w:val="24"/>
        </w:rPr>
        <w:t>2021</w:t>
      </w:r>
      <w:r w:rsidR="00EF0DAB"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1B5FCB" w:rsidRDefault="00EF0DAB" w:rsidP="00EA1B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- программа приве</w:t>
      </w:r>
      <w:r w:rsidR="00EA1B4A">
        <w:rPr>
          <w:rFonts w:ascii="Times New Roman" w:hAnsi="Times New Roman"/>
          <w:sz w:val="24"/>
          <w:szCs w:val="24"/>
        </w:rPr>
        <w:t>дена в соответствии  с бюджетом.</w:t>
      </w:r>
    </w:p>
    <w:p w:rsidR="00FE02E7" w:rsidRPr="00234941" w:rsidRDefault="00B005AB" w:rsidP="00FE0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E02E7">
        <w:rPr>
          <w:rFonts w:ascii="Times New Roman" w:hAnsi="Times New Roman"/>
          <w:sz w:val="24"/>
          <w:szCs w:val="24"/>
        </w:rPr>
        <w:t xml:space="preserve"> Постановлением № 425 от 02.07</w:t>
      </w:r>
      <w:r w:rsidR="00FE02E7" w:rsidRPr="00234941">
        <w:rPr>
          <w:rFonts w:ascii="Times New Roman" w:hAnsi="Times New Roman"/>
          <w:sz w:val="24"/>
          <w:szCs w:val="24"/>
        </w:rPr>
        <w:t>.</w:t>
      </w:r>
      <w:r w:rsidR="00FE02E7">
        <w:rPr>
          <w:rFonts w:ascii="Times New Roman" w:hAnsi="Times New Roman"/>
          <w:sz w:val="24"/>
          <w:szCs w:val="24"/>
        </w:rPr>
        <w:t>2021</w:t>
      </w:r>
      <w:r w:rsidR="00FE02E7"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FE02E7" w:rsidRDefault="00FE02E7" w:rsidP="00FE0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- программа приве</w:t>
      </w:r>
      <w:r>
        <w:rPr>
          <w:rFonts w:ascii="Times New Roman" w:hAnsi="Times New Roman"/>
          <w:sz w:val="24"/>
          <w:szCs w:val="24"/>
        </w:rPr>
        <w:t>дена в соответствии  с бюджетом.</w:t>
      </w:r>
    </w:p>
    <w:p w:rsidR="00154DD9" w:rsidRPr="00234941" w:rsidRDefault="00154DD9" w:rsidP="00154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Постановлением № 852 от 30.12</w:t>
      </w:r>
      <w:r w:rsidRPr="002349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234941">
        <w:rPr>
          <w:rFonts w:ascii="Times New Roman" w:hAnsi="Times New Roman"/>
          <w:sz w:val="24"/>
          <w:szCs w:val="24"/>
        </w:rPr>
        <w:t xml:space="preserve"> г. внесены изменения в части:</w:t>
      </w:r>
    </w:p>
    <w:p w:rsidR="00154DD9" w:rsidRPr="00234941" w:rsidRDefault="00154DD9" w:rsidP="00154D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- программа приве</w:t>
      </w:r>
      <w:r>
        <w:rPr>
          <w:rFonts w:ascii="Times New Roman" w:hAnsi="Times New Roman"/>
          <w:sz w:val="24"/>
          <w:szCs w:val="24"/>
        </w:rPr>
        <w:t>дена в соответствии  с бюджетом.</w:t>
      </w:r>
    </w:p>
    <w:p w:rsidR="00154DD9" w:rsidRPr="00234941" w:rsidRDefault="00154DD9" w:rsidP="00FE02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02E7" w:rsidRPr="00234941" w:rsidRDefault="00FE02E7" w:rsidP="00EA1B4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12D1" w:rsidRDefault="000712D1" w:rsidP="003E145B">
      <w:pPr>
        <w:spacing w:after="0"/>
        <w:rPr>
          <w:rFonts w:ascii="Times New Roman" w:hAnsi="Times New Roman"/>
          <w:sz w:val="24"/>
          <w:szCs w:val="24"/>
        </w:rPr>
      </w:pPr>
      <w:r w:rsidRPr="004460A7">
        <w:rPr>
          <w:rFonts w:ascii="Times New Roman" w:hAnsi="Times New Roman"/>
          <w:sz w:val="24"/>
          <w:szCs w:val="24"/>
        </w:rPr>
        <w:tab/>
      </w:r>
    </w:p>
    <w:p w:rsidR="000712D1" w:rsidRPr="00234941" w:rsidRDefault="000712D1" w:rsidP="000712D1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2D1" w:rsidRDefault="000712D1" w:rsidP="000712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C0C" w:rsidRPr="00234941" w:rsidRDefault="000712D1" w:rsidP="000712D1">
      <w:pPr>
        <w:spacing w:after="0"/>
        <w:rPr>
          <w:sz w:val="24"/>
          <w:szCs w:val="24"/>
        </w:rPr>
      </w:pPr>
      <w:r w:rsidRPr="00234941">
        <w:rPr>
          <w:rFonts w:ascii="Times New Roman" w:hAnsi="Times New Roman"/>
          <w:sz w:val="24"/>
          <w:szCs w:val="24"/>
        </w:rPr>
        <w:t>Консультант по природопользованию                                                                  А.Л. Литвяков</w:t>
      </w:r>
    </w:p>
    <w:sectPr w:rsidR="00B32C0C" w:rsidRPr="00234941" w:rsidSect="00FB1ECA"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6D" w:rsidRDefault="00EE086D" w:rsidP="002F23C5">
      <w:pPr>
        <w:spacing w:after="0" w:line="240" w:lineRule="auto"/>
      </w:pPr>
      <w:r>
        <w:separator/>
      </w:r>
    </w:p>
  </w:endnote>
  <w:endnote w:type="continuationSeparator" w:id="0">
    <w:p w:rsidR="00EE086D" w:rsidRDefault="00EE086D" w:rsidP="002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6D" w:rsidRDefault="00EE086D" w:rsidP="002F23C5">
      <w:pPr>
        <w:spacing w:after="0" w:line="240" w:lineRule="auto"/>
      </w:pPr>
      <w:r>
        <w:separator/>
      </w:r>
    </w:p>
  </w:footnote>
  <w:footnote w:type="continuationSeparator" w:id="0">
    <w:p w:rsidR="00EE086D" w:rsidRDefault="00EE086D" w:rsidP="002F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D" w:rsidRDefault="00AB4120" w:rsidP="00DF01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1FD" w:rsidRDefault="00DF01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D" w:rsidRDefault="00AB4120" w:rsidP="00DF01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5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4DD9">
      <w:rPr>
        <w:rStyle w:val="a5"/>
        <w:noProof/>
      </w:rPr>
      <w:t>3</w:t>
    </w:r>
    <w:r>
      <w:rPr>
        <w:rStyle w:val="a5"/>
      </w:rPr>
      <w:fldChar w:fldCharType="end"/>
    </w:r>
  </w:p>
  <w:p w:rsidR="00DF01FD" w:rsidRDefault="00DF01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AA"/>
    <w:rsid w:val="00002E57"/>
    <w:rsid w:val="00007D8C"/>
    <w:rsid w:val="00030DDC"/>
    <w:rsid w:val="00046448"/>
    <w:rsid w:val="0005152C"/>
    <w:rsid w:val="0005554A"/>
    <w:rsid w:val="000712D1"/>
    <w:rsid w:val="00076E56"/>
    <w:rsid w:val="000A28D2"/>
    <w:rsid w:val="000B72D8"/>
    <w:rsid w:val="000C343B"/>
    <w:rsid w:val="000D5907"/>
    <w:rsid w:val="000E4411"/>
    <w:rsid w:val="000E5E0A"/>
    <w:rsid w:val="000F4725"/>
    <w:rsid w:val="00100922"/>
    <w:rsid w:val="001109BA"/>
    <w:rsid w:val="00125AED"/>
    <w:rsid w:val="001276A7"/>
    <w:rsid w:val="00134909"/>
    <w:rsid w:val="00137218"/>
    <w:rsid w:val="00154DD9"/>
    <w:rsid w:val="001710C8"/>
    <w:rsid w:val="001740D1"/>
    <w:rsid w:val="0018016A"/>
    <w:rsid w:val="00183EAA"/>
    <w:rsid w:val="00195595"/>
    <w:rsid w:val="001A315C"/>
    <w:rsid w:val="001B5FCB"/>
    <w:rsid w:val="001C7EA5"/>
    <w:rsid w:val="001D1FF3"/>
    <w:rsid w:val="001F4872"/>
    <w:rsid w:val="00200CE5"/>
    <w:rsid w:val="00234941"/>
    <w:rsid w:val="00236B7A"/>
    <w:rsid w:val="00240150"/>
    <w:rsid w:val="002671C8"/>
    <w:rsid w:val="002676B6"/>
    <w:rsid w:val="00287A2F"/>
    <w:rsid w:val="00294DFB"/>
    <w:rsid w:val="002D0739"/>
    <w:rsid w:val="002D26B7"/>
    <w:rsid w:val="002D7840"/>
    <w:rsid w:val="002D7CEF"/>
    <w:rsid w:val="002F23C5"/>
    <w:rsid w:val="003108E2"/>
    <w:rsid w:val="00322B89"/>
    <w:rsid w:val="00355579"/>
    <w:rsid w:val="003671B3"/>
    <w:rsid w:val="003B1320"/>
    <w:rsid w:val="003C199A"/>
    <w:rsid w:val="003C6E76"/>
    <w:rsid w:val="003E145B"/>
    <w:rsid w:val="003E2F36"/>
    <w:rsid w:val="003E5F18"/>
    <w:rsid w:val="003F6C5B"/>
    <w:rsid w:val="00402528"/>
    <w:rsid w:val="004076A2"/>
    <w:rsid w:val="00417407"/>
    <w:rsid w:val="004460A7"/>
    <w:rsid w:val="004506CC"/>
    <w:rsid w:val="00455220"/>
    <w:rsid w:val="0045693B"/>
    <w:rsid w:val="00456C59"/>
    <w:rsid w:val="00473B07"/>
    <w:rsid w:val="00476706"/>
    <w:rsid w:val="004A19FE"/>
    <w:rsid w:val="004B2C26"/>
    <w:rsid w:val="004B466E"/>
    <w:rsid w:val="004C4CA1"/>
    <w:rsid w:val="004D028B"/>
    <w:rsid w:val="004D1230"/>
    <w:rsid w:val="004D5D4F"/>
    <w:rsid w:val="004E4F97"/>
    <w:rsid w:val="004F385F"/>
    <w:rsid w:val="0050334C"/>
    <w:rsid w:val="0053280A"/>
    <w:rsid w:val="005508C3"/>
    <w:rsid w:val="00556A11"/>
    <w:rsid w:val="00557E0E"/>
    <w:rsid w:val="005920C7"/>
    <w:rsid w:val="00592359"/>
    <w:rsid w:val="005955CE"/>
    <w:rsid w:val="005A3326"/>
    <w:rsid w:val="005B3BBD"/>
    <w:rsid w:val="005D485B"/>
    <w:rsid w:val="005F01A1"/>
    <w:rsid w:val="0060011F"/>
    <w:rsid w:val="00602309"/>
    <w:rsid w:val="00617EFA"/>
    <w:rsid w:val="00661CDB"/>
    <w:rsid w:val="00677EE1"/>
    <w:rsid w:val="00682EB5"/>
    <w:rsid w:val="00685692"/>
    <w:rsid w:val="0069058B"/>
    <w:rsid w:val="006E2303"/>
    <w:rsid w:val="006E2FCF"/>
    <w:rsid w:val="006E3557"/>
    <w:rsid w:val="007065BB"/>
    <w:rsid w:val="00720C99"/>
    <w:rsid w:val="00732AAA"/>
    <w:rsid w:val="00737C7A"/>
    <w:rsid w:val="00740246"/>
    <w:rsid w:val="00774794"/>
    <w:rsid w:val="007923D8"/>
    <w:rsid w:val="007C3CD4"/>
    <w:rsid w:val="007C4AA1"/>
    <w:rsid w:val="007F7DBD"/>
    <w:rsid w:val="00802D86"/>
    <w:rsid w:val="00803562"/>
    <w:rsid w:val="008205C0"/>
    <w:rsid w:val="00823C09"/>
    <w:rsid w:val="00826586"/>
    <w:rsid w:val="008529ED"/>
    <w:rsid w:val="0085446D"/>
    <w:rsid w:val="00860965"/>
    <w:rsid w:val="00864BD5"/>
    <w:rsid w:val="008765D5"/>
    <w:rsid w:val="008864D7"/>
    <w:rsid w:val="00892552"/>
    <w:rsid w:val="00896BBF"/>
    <w:rsid w:val="008A2E04"/>
    <w:rsid w:val="008A7188"/>
    <w:rsid w:val="008B1E64"/>
    <w:rsid w:val="008C6F39"/>
    <w:rsid w:val="008D6926"/>
    <w:rsid w:val="008D7013"/>
    <w:rsid w:val="008D74DE"/>
    <w:rsid w:val="008F70AB"/>
    <w:rsid w:val="00921846"/>
    <w:rsid w:val="00967A54"/>
    <w:rsid w:val="009976E2"/>
    <w:rsid w:val="009D5EBE"/>
    <w:rsid w:val="00A01B5E"/>
    <w:rsid w:val="00A01BA1"/>
    <w:rsid w:val="00A07A05"/>
    <w:rsid w:val="00A1080C"/>
    <w:rsid w:val="00A10F63"/>
    <w:rsid w:val="00A13D71"/>
    <w:rsid w:val="00A245F0"/>
    <w:rsid w:val="00A40D15"/>
    <w:rsid w:val="00A50668"/>
    <w:rsid w:val="00A65F0B"/>
    <w:rsid w:val="00A918C5"/>
    <w:rsid w:val="00AB1653"/>
    <w:rsid w:val="00AB34FE"/>
    <w:rsid w:val="00AB4120"/>
    <w:rsid w:val="00AB7766"/>
    <w:rsid w:val="00AC7AE3"/>
    <w:rsid w:val="00AE373E"/>
    <w:rsid w:val="00B005AB"/>
    <w:rsid w:val="00B11601"/>
    <w:rsid w:val="00B2202A"/>
    <w:rsid w:val="00B32C0C"/>
    <w:rsid w:val="00B40112"/>
    <w:rsid w:val="00B4151C"/>
    <w:rsid w:val="00B61676"/>
    <w:rsid w:val="00B642F5"/>
    <w:rsid w:val="00BB2B25"/>
    <w:rsid w:val="00BD5D7F"/>
    <w:rsid w:val="00BF2960"/>
    <w:rsid w:val="00C055D8"/>
    <w:rsid w:val="00C12736"/>
    <w:rsid w:val="00C25EA0"/>
    <w:rsid w:val="00C35A66"/>
    <w:rsid w:val="00C4713E"/>
    <w:rsid w:val="00C57521"/>
    <w:rsid w:val="00C71173"/>
    <w:rsid w:val="00C819F1"/>
    <w:rsid w:val="00C82795"/>
    <w:rsid w:val="00C97295"/>
    <w:rsid w:val="00CC3F18"/>
    <w:rsid w:val="00CC4725"/>
    <w:rsid w:val="00CE302A"/>
    <w:rsid w:val="00D0210B"/>
    <w:rsid w:val="00D137B9"/>
    <w:rsid w:val="00D30307"/>
    <w:rsid w:val="00D408F1"/>
    <w:rsid w:val="00D459C7"/>
    <w:rsid w:val="00D602CE"/>
    <w:rsid w:val="00D669F1"/>
    <w:rsid w:val="00D86C72"/>
    <w:rsid w:val="00DB396B"/>
    <w:rsid w:val="00DE4079"/>
    <w:rsid w:val="00DF01FD"/>
    <w:rsid w:val="00DF0F7F"/>
    <w:rsid w:val="00DF15FF"/>
    <w:rsid w:val="00E02C48"/>
    <w:rsid w:val="00E10FE3"/>
    <w:rsid w:val="00E24767"/>
    <w:rsid w:val="00E43CE9"/>
    <w:rsid w:val="00E45498"/>
    <w:rsid w:val="00E85E24"/>
    <w:rsid w:val="00E965C8"/>
    <w:rsid w:val="00EA1B4A"/>
    <w:rsid w:val="00EB5A20"/>
    <w:rsid w:val="00EC02FF"/>
    <w:rsid w:val="00EC3FA9"/>
    <w:rsid w:val="00EC7ADD"/>
    <w:rsid w:val="00EE086D"/>
    <w:rsid w:val="00EE22C1"/>
    <w:rsid w:val="00EF0987"/>
    <w:rsid w:val="00EF0DAB"/>
    <w:rsid w:val="00EF12B4"/>
    <w:rsid w:val="00EF3D3A"/>
    <w:rsid w:val="00F01B9F"/>
    <w:rsid w:val="00F413E8"/>
    <w:rsid w:val="00F452E0"/>
    <w:rsid w:val="00F67FD7"/>
    <w:rsid w:val="00F803DE"/>
    <w:rsid w:val="00FA5188"/>
    <w:rsid w:val="00FB1ECA"/>
    <w:rsid w:val="00FC382F"/>
    <w:rsid w:val="00FC6C96"/>
    <w:rsid w:val="00FD17D5"/>
    <w:rsid w:val="00FE02E7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2A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732AAA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4"/>
      <w:szCs w:val="24"/>
    </w:rPr>
  </w:style>
  <w:style w:type="paragraph" w:styleId="a3">
    <w:name w:val="header"/>
    <w:basedOn w:val="a"/>
    <w:link w:val="a4"/>
    <w:rsid w:val="00732AA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732AAA"/>
    <w:rPr>
      <w:rFonts w:ascii="Times New Roman" w:eastAsia="Times New Roman" w:hAnsi="Times New Roman" w:cs="Times New Roman"/>
      <w:sz w:val="24"/>
      <w:lang w:eastAsia="en-US"/>
    </w:rPr>
  </w:style>
  <w:style w:type="character" w:styleId="a5">
    <w:name w:val="page number"/>
    <w:basedOn w:val="a0"/>
    <w:rsid w:val="00732AAA"/>
  </w:style>
  <w:style w:type="character" w:styleId="a6">
    <w:name w:val="Strong"/>
    <w:basedOn w:val="a0"/>
    <w:uiPriority w:val="99"/>
    <w:qFormat/>
    <w:rsid w:val="00E10FE3"/>
    <w:rPr>
      <w:rFonts w:cs="Times New Roman"/>
      <w:b/>
      <w:bCs/>
    </w:rPr>
  </w:style>
  <w:style w:type="character" w:styleId="a7">
    <w:name w:val="Placeholder Text"/>
    <w:basedOn w:val="a0"/>
    <w:uiPriority w:val="99"/>
    <w:semiHidden/>
    <w:rsid w:val="008C6F3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C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F3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110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09BA"/>
    <w:rPr>
      <w:sz w:val="22"/>
      <w:szCs w:val="22"/>
    </w:rPr>
  </w:style>
  <w:style w:type="paragraph" w:styleId="ac">
    <w:name w:val="caption"/>
    <w:basedOn w:val="a"/>
    <w:next w:val="a"/>
    <w:qFormat/>
    <w:rsid w:val="00076E56"/>
    <w:pPr>
      <w:spacing w:after="0" w:line="240" w:lineRule="auto"/>
      <w:jc w:val="right"/>
    </w:pPr>
    <w:rPr>
      <w:rFonts w:ascii="Times New Roman" w:hAnsi="Times New Roman"/>
      <w:b/>
      <w:snapToGrid w:val="0"/>
      <w:color w:val="000000"/>
      <w:sz w:val="24"/>
      <w:szCs w:val="21"/>
    </w:rPr>
  </w:style>
  <w:style w:type="table" w:styleId="ad">
    <w:name w:val="Table Grid"/>
    <w:basedOn w:val="a1"/>
    <w:uiPriority w:val="59"/>
    <w:rsid w:val="008D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C77DD-1C80-4B69-B814-6CE85AAC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Пользователь Windows</cp:lastModifiedBy>
  <cp:revision>20</cp:revision>
  <cp:lastPrinted>2022-03-30T06:36:00Z</cp:lastPrinted>
  <dcterms:created xsi:type="dcterms:W3CDTF">2022-03-11T03:03:00Z</dcterms:created>
  <dcterms:modified xsi:type="dcterms:W3CDTF">2022-03-30T07:33:00Z</dcterms:modified>
</cp:coreProperties>
</file>